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7E7FC" w14:textId="77777777" w:rsidR="00AA1ACC" w:rsidRPr="006D05D9" w:rsidRDefault="00E15FAA">
      <w:pPr>
        <w:pStyle w:val="Bezodstpw"/>
        <w:jc w:val="center"/>
        <w:rPr>
          <w:color w:val="000000" w:themeColor="text1"/>
        </w:rPr>
      </w:pPr>
      <w:r w:rsidRPr="006D05D9">
        <w:rPr>
          <w:b/>
          <w:color w:val="000000" w:themeColor="text1"/>
        </w:rPr>
        <w:t xml:space="preserve">IX (II) Międzynarodowy Konkurs Poetycki im. Józefa Bursewicza </w:t>
      </w:r>
    </w:p>
    <w:p w14:paraId="26AB9F51" w14:textId="77777777" w:rsidR="00AA1ACC" w:rsidRPr="006D05D9" w:rsidRDefault="00E15FAA">
      <w:pPr>
        <w:pStyle w:val="Bezodstpw"/>
        <w:jc w:val="center"/>
        <w:rPr>
          <w:color w:val="000000" w:themeColor="text1"/>
        </w:rPr>
      </w:pPr>
      <w:r w:rsidRPr="006D05D9">
        <w:rPr>
          <w:b/>
          <w:color w:val="000000" w:themeColor="text1"/>
        </w:rPr>
        <w:t>„O Złotą Metaforę”</w:t>
      </w:r>
    </w:p>
    <w:p w14:paraId="210BA811" w14:textId="00F8140D" w:rsidR="00AA1ACC" w:rsidRPr="006D05D9" w:rsidRDefault="00E15FAA">
      <w:pPr>
        <w:pStyle w:val="Bezodstpw"/>
        <w:jc w:val="center"/>
        <w:rPr>
          <w:color w:val="000000" w:themeColor="text1"/>
        </w:rPr>
      </w:pPr>
      <w:r w:rsidRPr="006D05D9">
        <w:rPr>
          <w:b/>
          <w:color w:val="000000" w:themeColor="text1"/>
        </w:rPr>
        <w:t xml:space="preserve">Konkurs ogłoszono z okazji </w:t>
      </w:r>
      <w:r w:rsidR="009205C3" w:rsidRPr="006D05D9">
        <w:rPr>
          <w:b/>
          <w:color w:val="000000" w:themeColor="text1"/>
        </w:rPr>
        <w:t xml:space="preserve">IX </w:t>
      </w:r>
      <w:r w:rsidRPr="006D05D9">
        <w:rPr>
          <w:b/>
          <w:color w:val="000000" w:themeColor="text1"/>
        </w:rPr>
        <w:t>SZCZECIŃSKIEJ WIOSNY POEZJI 20</w:t>
      </w:r>
      <w:r w:rsidRPr="006D05D9">
        <w:rPr>
          <w:b/>
          <w:color w:val="000000" w:themeColor="text1"/>
        </w:rPr>
        <w:t>24</w:t>
      </w:r>
    </w:p>
    <w:p w14:paraId="573B4C25" w14:textId="77777777" w:rsidR="00AA1ACC" w:rsidRPr="006D05D9" w:rsidRDefault="00AA1ACC">
      <w:pPr>
        <w:pStyle w:val="Bezodstpw"/>
        <w:jc w:val="center"/>
        <w:rPr>
          <w:color w:val="000000" w:themeColor="text1"/>
        </w:rPr>
      </w:pPr>
    </w:p>
    <w:p w14:paraId="18E51B95" w14:textId="77777777" w:rsidR="00AA1ACC" w:rsidRPr="006D05D9" w:rsidRDefault="00E15FAA">
      <w:pPr>
        <w:pStyle w:val="Bezodstpw"/>
        <w:tabs>
          <w:tab w:val="center" w:pos="4536"/>
          <w:tab w:val="left" w:pos="5805"/>
        </w:tabs>
        <w:jc w:val="left"/>
        <w:rPr>
          <w:color w:val="000000" w:themeColor="text1"/>
        </w:rPr>
      </w:pPr>
      <w:r w:rsidRPr="006D05D9">
        <w:rPr>
          <w:color w:val="000000" w:themeColor="text1"/>
        </w:rPr>
        <w:tab/>
        <w:t>REGULAMIN</w:t>
      </w:r>
      <w:r w:rsidRPr="006D05D9">
        <w:rPr>
          <w:color w:val="000000" w:themeColor="text1"/>
        </w:rPr>
        <w:tab/>
      </w:r>
    </w:p>
    <w:p w14:paraId="285FEB70" w14:textId="77777777" w:rsidR="00AA1ACC" w:rsidRPr="006D05D9" w:rsidRDefault="00AA1ACC">
      <w:pPr>
        <w:pStyle w:val="Bezodstpw"/>
        <w:tabs>
          <w:tab w:val="center" w:pos="4536"/>
          <w:tab w:val="left" w:pos="5805"/>
        </w:tabs>
        <w:jc w:val="left"/>
        <w:rPr>
          <w:rFonts w:ascii="Calibri" w:hAnsi="Calibri"/>
          <w:color w:val="000000" w:themeColor="text1"/>
          <w:sz w:val="22"/>
        </w:rPr>
      </w:pPr>
      <w:bookmarkStart w:id="0" w:name="_GoBack"/>
      <w:bookmarkEnd w:id="0"/>
    </w:p>
    <w:p w14:paraId="02D7E608" w14:textId="77777777" w:rsidR="00AA1ACC" w:rsidRPr="006D05D9" w:rsidRDefault="00E15FAA">
      <w:pPr>
        <w:pStyle w:val="Bezodstpw"/>
        <w:spacing w:line="276" w:lineRule="auto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t xml:space="preserve">Nagrody: </w:t>
      </w:r>
    </w:p>
    <w:p w14:paraId="2FA0792E" w14:textId="77777777" w:rsidR="00AA1ACC" w:rsidRPr="006D05D9" w:rsidRDefault="00E15FAA">
      <w:pPr>
        <w:pStyle w:val="Bezodstpw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6D05D9">
        <w:rPr>
          <w:bCs/>
          <w:color w:val="000000" w:themeColor="text1"/>
        </w:rPr>
        <w:t>I miejsce: statuetka „ZŁOTA METAFORA”.</w:t>
      </w:r>
    </w:p>
    <w:p w14:paraId="3A559D00" w14:textId="77777777" w:rsidR="00AA1ACC" w:rsidRPr="006D05D9" w:rsidRDefault="00E15FAA">
      <w:pPr>
        <w:pStyle w:val="Bezodstpw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6D05D9">
        <w:rPr>
          <w:bCs/>
          <w:color w:val="000000" w:themeColor="text1"/>
        </w:rPr>
        <w:t>Wiersze nagrodzone, wyróżnione oraz zauważone –</w:t>
      </w:r>
      <w:r w:rsidRPr="006D05D9">
        <w:rPr>
          <w:bCs/>
          <w:color w:val="000000" w:themeColor="text1"/>
        </w:rPr>
        <w:t xml:space="preserve"> dyplomy, almanach pokonkursowy.</w:t>
      </w:r>
    </w:p>
    <w:p w14:paraId="0174D7D4" w14:textId="77777777" w:rsidR="00AA1ACC" w:rsidRPr="006D05D9" w:rsidRDefault="00AA1ACC">
      <w:pPr>
        <w:pStyle w:val="Bezodstpw"/>
        <w:spacing w:line="276" w:lineRule="auto"/>
        <w:rPr>
          <w:rFonts w:ascii="Calibri" w:hAnsi="Calibri"/>
          <w:color w:val="000000" w:themeColor="text1"/>
          <w:sz w:val="22"/>
        </w:rPr>
      </w:pPr>
    </w:p>
    <w:p w14:paraId="7A8896C9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t>Organizatorem konkursu jest Związek Literatów Polskich Oddział w Szczecinie.</w:t>
      </w:r>
    </w:p>
    <w:p w14:paraId="650D94C1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t>Konkurs „O Złotą Metaforę” (zwany dalej Konkursem) jest adresowany do twórców zrzeszonych i niezrzeszonych, którzy ukończyli 16 lat.</w:t>
      </w:r>
    </w:p>
    <w:p w14:paraId="55109F88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t>Konkurs ma c</w:t>
      </w:r>
      <w:r w:rsidRPr="006D05D9">
        <w:rPr>
          <w:color w:val="000000" w:themeColor="text1"/>
        </w:rPr>
        <w:t xml:space="preserve">harakter otwarty, bez wymagań tematycznych. </w:t>
      </w:r>
    </w:p>
    <w:p w14:paraId="79C50210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 xml:space="preserve">Warunkiem uczestnictwa w Konkursie jest nadesłanie zestawu 3 wierszy w języku polskim, każdy wiersz nie może przekraczać 23 wersów; </w:t>
      </w:r>
    </w:p>
    <w:p w14:paraId="15ED21F7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t>Zgłoszone do konkursu prace nie mogą być, do czasu ogłoszenia wyników, publiko</w:t>
      </w:r>
      <w:r w:rsidRPr="006D05D9">
        <w:rPr>
          <w:color w:val="000000" w:themeColor="text1"/>
        </w:rPr>
        <w:t xml:space="preserve">wane w całości lub we fragmentach oraz nie mogą być nagrodzone w innych konkursach. </w:t>
      </w:r>
      <w:r w:rsidRPr="006D05D9">
        <w:rPr>
          <w:color w:val="000000" w:themeColor="text1"/>
        </w:rPr>
        <w:t>Wiersze nie mogą być napisane przez sztuczną inteligencję lub też z jej udziałem.</w:t>
      </w:r>
    </w:p>
    <w:p w14:paraId="453CC7D6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Cs w:val="24"/>
        </w:rPr>
      </w:pPr>
      <w:r w:rsidRPr="006D05D9">
        <w:rPr>
          <w:color w:val="000000" w:themeColor="text1"/>
        </w:rPr>
        <w:t>Każdy utwór powinien być oznaczony godłem (uniemożliwiającym identyfikację autora, słownym</w:t>
      </w:r>
      <w:r w:rsidRPr="006D05D9">
        <w:rPr>
          <w:color w:val="000000" w:themeColor="text1"/>
        </w:rPr>
        <w:t xml:space="preserve"> lub cyfrowym, nie obrazki czy grafiki).</w:t>
      </w:r>
      <w:r w:rsidRPr="006D05D9">
        <w:rPr>
          <w:rFonts w:ascii="Calibri" w:hAnsi="Calibri"/>
          <w:color w:val="000000" w:themeColor="text1"/>
          <w:sz w:val="22"/>
        </w:rPr>
        <w:t xml:space="preserve"> </w:t>
      </w:r>
      <w:r w:rsidRPr="006D05D9">
        <w:rPr>
          <w:rFonts w:cs="Times New Roman"/>
          <w:color w:val="000000" w:themeColor="text1"/>
          <w:szCs w:val="24"/>
        </w:rPr>
        <w:t>Autor nie może posługiwać się godłem, które wykorzystywał w poprzednich edycjach Konkursu.</w:t>
      </w:r>
    </w:p>
    <w:p w14:paraId="47CB450B" w14:textId="77777777" w:rsidR="00AA1ACC" w:rsidRPr="006D05D9" w:rsidRDefault="00E15FAA">
      <w:pPr>
        <w:pStyle w:val="Bezodstpw"/>
        <w:numPr>
          <w:ilvl w:val="0"/>
          <w:numId w:val="1"/>
        </w:numPr>
        <w:tabs>
          <w:tab w:val="left" w:pos="4245"/>
        </w:tabs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Utwory można nadsyłać pocztą tradycyjną lub pocztą elektroniczną</w:t>
      </w:r>
      <w:r w:rsidRPr="006D05D9">
        <w:rPr>
          <w:rFonts w:ascii="Calibri" w:hAnsi="Calibri"/>
          <w:color w:val="000000" w:themeColor="text1"/>
          <w:sz w:val="22"/>
        </w:rPr>
        <w:t>:</w:t>
      </w:r>
    </w:p>
    <w:p w14:paraId="5C248AD7" w14:textId="77777777" w:rsidR="00AA1ACC" w:rsidRPr="006D05D9" w:rsidRDefault="00AA1ACC">
      <w:pPr>
        <w:pStyle w:val="Bezodstpw"/>
        <w:tabs>
          <w:tab w:val="left" w:pos="4245"/>
        </w:tabs>
        <w:spacing w:line="276" w:lineRule="auto"/>
        <w:ind w:left="720"/>
        <w:rPr>
          <w:color w:val="000000" w:themeColor="text1"/>
        </w:rPr>
      </w:pPr>
    </w:p>
    <w:p w14:paraId="00EF3DC4" w14:textId="77777777" w:rsidR="00AA1ACC" w:rsidRPr="006D05D9" w:rsidRDefault="00E15FAA">
      <w:pPr>
        <w:pStyle w:val="Bezodstpw"/>
        <w:spacing w:line="276" w:lineRule="auto"/>
        <w:ind w:left="720"/>
        <w:rPr>
          <w:color w:val="000000" w:themeColor="text1"/>
        </w:rPr>
      </w:pPr>
      <w:r w:rsidRPr="006D05D9">
        <w:rPr>
          <w:color w:val="000000" w:themeColor="text1"/>
        </w:rPr>
        <w:t>a) Nadsyłanie pocztą tradycyjną:</w:t>
      </w:r>
    </w:p>
    <w:p w14:paraId="75212BA4" w14:textId="77777777" w:rsidR="00AA1ACC" w:rsidRPr="006D05D9" w:rsidRDefault="00E15FAA">
      <w:pPr>
        <w:pStyle w:val="Bezodstpw"/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 xml:space="preserve">Każdy utwór, w czterech </w:t>
      </w:r>
      <w:r w:rsidRPr="006D05D9">
        <w:rPr>
          <w:color w:val="000000" w:themeColor="text1"/>
        </w:rPr>
        <w:t>egzemplarzach wydruku komputerowego (jeden wiersz na jednej stronie A4, napisany czcionką Times New Roman o rozmiarze 12 pkt. z zachowaniem interlinii 1,5 pkt.), powinien być oznaczony Godłem (uniemożliwiającym identyfikację autora, słownym lub cyfrowym, n</w:t>
      </w:r>
      <w:r w:rsidRPr="006D05D9">
        <w:rPr>
          <w:color w:val="000000" w:themeColor="text1"/>
        </w:rPr>
        <w:t xml:space="preserve">ie obrazki czy grafiki). </w:t>
      </w:r>
    </w:p>
    <w:p w14:paraId="14942F90" w14:textId="77777777" w:rsidR="00AA1ACC" w:rsidRPr="006D05D9" w:rsidRDefault="00E15FAA">
      <w:pPr>
        <w:pStyle w:val="Bezodstpw"/>
        <w:spacing w:line="276" w:lineRule="auto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t>T</w:t>
      </w:r>
      <w:r w:rsidRPr="006D05D9">
        <w:rPr>
          <w:bCs/>
          <w:color w:val="000000" w:themeColor="text1"/>
        </w:rPr>
        <w:t>o samo Godło powinno występować na dołączonej kopercie</w:t>
      </w:r>
      <w:r w:rsidRPr="006D05D9">
        <w:rPr>
          <w:color w:val="000000" w:themeColor="text1"/>
        </w:rPr>
        <w:t>, zawierającej:</w:t>
      </w:r>
    </w:p>
    <w:p w14:paraId="13F1656E" w14:textId="77777777" w:rsidR="00AA1ACC" w:rsidRPr="006D05D9" w:rsidRDefault="00E15FAA">
      <w:pPr>
        <w:pStyle w:val="Bezodstpw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kartkę</w:t>
      </w:r>
      <w:r w:rsidRPr="006D05D9">
        <w:rPr>
          <w:bCs/>
          <w:color w:val="000000" w:themeColor="text1"/>
        </w:rPr>
        <w:t xml:space="preserve"> z: Godłem, </w:t>
      </w:r>
      <w:r w:rsidRPr="006D05D9">
        <w:rPr>
          <w:color w:val="000000" w:themeColor="text1"/>
        </w:rPr>
        <w:t>imieniem i nazwiskiem autora pracy, datą urodzenia, adresem zamieszkania, adresem e-mail, telefonem kontaktowym,</w:t>
      </w:r>
    </w:p>
    <w:p w14:paraId="2ECCF6B1" w14:textId="77777777" w:rsidR="00AA1ACC" w:rsidRPr="006D05D9" w:rsidRDefault="00E15FAA">
      <w:pPr>
        <w:pStyle w:val="Bezodstpw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 xml:space="preserve">czytelnie podpisane </w:t>
      </w:r>
      <w:r w:rsidRPr="006D05D9">
        <w:rPr>
          <w:color w:val="000000" w:themeColor="text1"/>
        </w:rPr>
        <w:t>oświadczenie zgody na publikację (Załącznik nr 1. do niniejszego Regulaminu),</w:t>
      </w:r>
    </w:p>
    <w:p w14:paraId="0820B3F4" w14:textId="77777777" w:rsidR="00AA1ACC" w:rsidRPr="006D05D9" w:rsidRDefault="00E15FAA">
      <w:pPr>
        <w:pStyle w:val="Bezodstpw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czytelnie podpisane oświadczenie RODO (Załącznik nr 2. do niniejszego Regulaminu),</w:t>
      </w:r>
    </w:p>
    <w:p w14:paraId="69A44E56" w14:textId="77777777" w:rsidR="00AA1ACC" w:rsidRPr="006D05D9" w:rsidRDefault="00E15FAA">
      <w:pPr>
        <w:pStyle w:val="Bezodstpw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płytę CD lub DVD oznaczoną Godłem, zawierając</w:t>
      </w:r>
      <w:r w:rsidRPr="006D05D9">
        <w:rPr>
          <w:color w:val="000000" w:themeColor="text1"/>
        </w:rPr>
        <w:t>ą</w:t>
      </w:r>
      <w:r w:rsidRPr="006D05D9">
        <w:rPr>
          <w:color w:val="000000" w:themeColor="text1"/>
        </w:rPr>
        <w:t xml:space="preserve"> wiersze w formie cyfrowej (pliki tekstowe w form</w:t>
      </w:r>
      <w:r w:rsidRPr="006D05D9">
        <w:rPr>
          <w:color w:val="000000" w:themeColor="text1"/>
        </w:rPr>
        <w:t>acie .doc, .docx, .rtf).</w:t>
      </w:r>
    </w:p>
    <w:p w14:paraId="5F5E2A02" w14:textId="77777777" w:rsidR="00AA1ACC" w:rsidRPr="006D05D9" w:rsidRDefault="00E15FAA">
      <w:pPr>
        <w:pStyle w:val="Bezodstpw"/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Prace należy przesłać na adres:</w:t>
      </w:r>
    </w:p>
    <w:p w14:paraId="3A7E76BA" w14:textId="77777777" w:rsidR="00AA1ACC" w:rsidRPr="006D05D9" w:rsidRDefault="00E15FAA">
      <w:pPr>
        <w:pStyle w:val="Bezodstpw"/>
        <w:spacing w:line="276" w:lineRule="auto"/>
        <w:jc w:val="left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lastRenderedPageBreak/>
        <w:tab/>
        <w:t>Związek Literatów Polskich Oddział w Szczecinie</w:t>
      </w:r>
      <w:r w:rsidRPr="006D05D9">
        <w:rPr>
          <w:color w:val="000000" w:themeColor="text1"/>
        </w:rPr>
        <w:br/>
      </w:r>
      <w:r w:rsidRPr="006D05D9">
        <w:rPr>
          <w:color w:val="000000" w:themeColor="text1"/>
        </w:rPr>
        <w:tab/>
        <w:t>al. Wojska Polskiego 90</w:t>
      </w:r>
    </w:p>
    <w:p w14:paraId="209D9BE8" w14:textId="77777777" w:rsidR="00AA1ACC" w:rsidRPr="006D05D9" w:rsidRDefault="00E15FAA">
      <w:pPr>
        <w:pStyle w:val="Bezodstpw"/>
        <w:spacing w:line="276" w:lineRule="auto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tab/>
        <w:t>70-482 Szczecin</w:t>
      </w:r>
    </w:p>
    <w:p w14:paraId="5972E10E" w14:textId="77777777" w:rsidR="00AA1ACC" w:rsidRPr="006D05D9" w:rsidRDefault="00E15FAA">
      <w:pPr>
        <w:pStyle w:val="Bezodstpw"/>
        <w:spacing w:line="276" w:lineRule="auto"/>
        <w:rPr>
          <w:color w:val="000000" w:themeColor="text1"/>
        </w:rPr>
      </w:pPr>
      <w:r w:rsidRPr="006D05D9">
        <w:rPr>
          <w:bCs/>
          <w:color w:val="000000" w:themeColor="text1"/>
        </w:rPr>
        <w:tab/>
        <w:t xml:space="preserve">z dopiskiem: Konkurs im. Bursewicza </w:t>
      </w:r>
      <w:r w:rsidRPr="006D05D9">
        <w:rPr>
          <w:bCs/>
          <w:color w:val="000000" w:themeColor="text1"/>
        </w:rPr>
        <w:t>2024</w:t>
      </w:r>
      <w:r w:rsidRPr="006D05D9">
        <w:rPr>
          <w:bCs/>
          <w:color w:val="000000" w:themeColor="text1"/>
        </w:rPr>
        <w:t>.</w:t>
      </w:r>
    </w:p>
    <w:p w14:paraId="2730C4C2" w14:textId="77777777" w:rsidR="00AA1ACC" w:rsidRPr="006D05D9" w:rsidRDefault="00AA1ACC">
      <w:pPr>
        <w:pStyle w:val="Bezodstpw"/>
        <w:spacing w:line="276" w:lineRule="auto"/>
        <w:rPr>
          <w:color w:val="000000" w:themeColor="text1"/>
        </w:rPr>
      </w:pPr>
    </w:p>
    <w:p w14:paraId="14F904D2" w14:textId="77777777" w:rsidR="00AA1ACC" w:rsidRPr="006D05D9" w:rsidRDefault="00E15FAA">
      <w:pPr>
        <w:pStyle w:val="Bezodstpw"/>
        <w:spacing w:line="276" w:lineRule="auto"/>
        <w:ind w:left="720"/>
        <w:rPr>
          <w:color w:val="000000" w:themeColor="text1"/>
        </w:rPr>
      </w:pPr>
      <w:r w:rsidRPr="006D05D9">
        <w:rPr>
          <w:color w:val="000000" w:themeColor="text1"/>
        </w:rPr>
        <w:t>b) Nadsyłanie pocztą elektroniczną:</w:t>
      </w:r>
    </w:p>
    <w:p w14:paraId="303AA490" w14:textId="77777777" w:rsidR="00AA1ACC" w:rsidRPr="006D05D9" w:rsidRDefault="00E15FAA">
      <w:pPr>
        <w:pStyle w:val="Bezodstpw"/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 xml:space="preserve">Utwory należy nadesłać w formie cyfrowej (plik tekstowy o nazwie: </w:t>
      </w:r>
      <w:r w:rsidRPr="006D05D9">
        <w:rPr>
          <w:i/>
          <w:color w:val="000000" w:themeColor="text1"/>
        </w:rPr>
        <w:t>Godło-wiersze</w:t>
      </w:r>
      <w:r w:rsidRPr="006D05D9">
        <w:rPr>
          <w:color w:val="000000" w:themeColor="text1"/>
        </w:rPr>
        <w:t xml:space="preserve"> w formacie .doc, .docx, .rtf - jeden wiersz na jednej stronie A4</w:t>
      </w:r>
      <w:r w:rsidRPr="006D05D9">
        <w:rPr>
          <w:color w:val="000000" w:themeColor="text1"/>
        </w:rPr>
        <w:t>,</w:t>
      </w:r>
      <w:r w:rsidRPr="006D05D9">
        <w:rPr>
          <w:color w:val="000000" w:themeColor="text1"/>
        </w:rPr>
        <w:t xml:space="preserve"> napisany czcionką Times New Roman o rozmiarze 12 pkt.</w:t>
      </w:r>
      <w:r w:rsidRPr="006D05D9">
        <w:rPr>
          <w:color w:val="000000" w:themeColor="text1"/>
        </w:rPr>
        <w:t>,</w:t>
      </w:r>
      <w:r w:rsidRPr="006D05D9">
        <w:rPr>
          <w:color w:val="000000" w:themeColor="text1"/>
        </w:rPr>
        <w:t xml:space="preserve"> z zachowaniem interlinii 1,5 pkt.) jako załącznik do ma</w:t>
      </w:r>
      <w:r w:rsidRPr="006D05D9">
        <w:rPr>
          <w:color w:val="000000" w:themeColor="text1"/>
        </w:rPr>
        <w:t>ila o temacie: Konkurs im. Bursewicza 20</w:t>
      </w:r>
      <w:r w:rsidRPr="006D05D9">
        <w:rPr>
          <w:color w:val="000000" w:themeColor="text1"/>
        </w:rPr>
        <w:t>24</w:t>
      </w:r>
      <w:r w:rsidRPr="006D05D9">
        <w:rPr>
          <w:color w:val="000000" w:themeColor="text1"/>
        </w:rPr>
        <w:t>,  na adres</w:t>
      </w:r>
      <w:r w:rsidRPr="006D05D9">
        <w:rPr>
          <w:rFonts w:cs="Times New Roman"/>
          <w:color w:val="000000" w:themeColor="text1"/>
          <w:szCs w:val="24"/>
        </w:rPr>
        <w:t xml:space="preserve">: </w:t>
      </w:r>
      <w:hyperlink r:id="rId9" w:tgtFrame="_blank">
        <w:r w:rsidRPr="006D05D9">
          <w:rPr>
            <w:rStyle w:val="czeinternetowe"/>
            <w:rFonts w:cs="Times New Roman"/>
            <w:color w:val="000000" w:themeColor="text1"/>
            <w:szCs w:val="24"/>
          </w:rPr>
          <w:t>konkurs@zlpszczecin.pl</w:t>
        </w:r>
      </w:hyperlink>
      <w:r w:rsidRPr="006D05D9">
        <w:rPr>
          <w:rFonts w:cs="Times New Roman"/>
          <w:color w:val="000000" w:themeColor="text1"/>
          <w:szCs w:val="24"/>
        </w:rPr>
        <w:t>.</w:t>
      </w:r>
    </w:p>
    <w:p w14:paraId="54C7EB99" w14:textId="77777777" w:rsidR="00AA1ACC" w:rsidRPr="006D05D9" w:rsidRDefault="00E15FAA">
      <w:pPr>
        <w:pStyle w:val="Bezodstpw"/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Każdy wiersz w pliku powinien być oznaczony godłem (uniemożliwiającym identyfikację autora, słownym lub cyfrowym, nie obra</w:t>
      </w:r>
      <w:r w:rsidRPr="006D05D9">
        <w:rPr>
          <w:color w:val="000000" w:themeColor="text1"/>
        </w:rPr>
        <w:t>zki czy grafiki).</w:t>
      </w:r>
    </w:p>
    <w:p w14:paraId="14A62AC5" w14:textId="77777777" w:rsidR="00AA1ACC" w:rsidRPr="006D05D9" w:rsidRDefault="00E15FAA">
      <w:pPr>
        <w:pStyle w:val="Bezodstpw"/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 xml:space="preserve">To samo godło powinno występować w drugim załączonym pliku (o nazwie: </w:t>
      </w:r>
      <w:r w:rsidRPr="006D05D9">
        <w:rPr>
          <w:i/>
          <w:color w:val="000000" w:themeColor="text1"/>
        </w:rPr>
        <w:t>Godło</w:t>
      </w:r>
      <w:r w:rsidRPr="006D05D9">
        <w:rPr>
          <w:color w:val="000000" w:themeColor="text1"/>
        </w:rPr>
        <w:t xml:space="preserve">) zawierającym dane autora: </w:t>
      </w:r>
      <w:r w:rsidRPr="006D05D9">
        <w:rPr>
          <w:bCs/>
          <w:color w:val="000000" w:themeColor="text1"/>
        </w:rPr>
        <w:t xml:space="preserve">Godło, </w:t>
      </w:r>
      <w:r w:rsidRPr="006D05D9">
        <w:rPr>
          <w:color w:val="000000" w:themeColor="text1"/>
        </w:rPr>
        <w:t>imię i nazwisko autora wierszy, data urodzenia, adres zamieszkania, adres e-mail, numer telefonu kontaktowego.</w:t>
      </w:r>
    </w:p>
    <w:p w14:paraId="45C38768" w14:textId="77777777" w:rsidR="00AA1ACC" w:rsidRPr="006D05D9" w:rsidRDefault="00E15FAA">
      <w:pPr>
        <w:pStyle w:val="Bezodstpw"/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W pliku trzecim (</w:t>
      </w:r>
      <w:r w:rsidRPr="006D05D9">
        <w:rPr>
          <w:color w:val="000000" w:themeColor="text1"/>
        </w:rPr>
        <w:t xml:space="preserve">o nazwie: </w:t>
      </w:r>
      <w:r w:rsidRPr="006D05D9">
        <w:rPr>
          <w:i/>
          <w:color w:val="000000" w:themeColor="text1"/>
        </w:rPr>
        <w:t>Godło-Załączniki</w:t>
      </w:r>
      <w:r w:rsidRPr="006D05D9">
        <w:rPr>
          <w:color w:val="000000" w:themeColor="text1"/>
        </w:rPr>
        <w:t>) – zeskanowane</w:t>
      </w:r>
      <w:r w:rsidRPr="006D05D9">
        <w:rPr>
          <w:color w:val="000000" w:themeColor="text1"/>
        </w:rPr>
        <w:t>,</w:t>
      </w:r>
      <w:r w:rsidRPr="006D05D9">
        <w:rPr>
          <w:color w:val="000000" w:themeColor="text1"/>
        </w:rPr>
        <w:t xml:space="preserve"> czytelnie podpisane oświadczenia:</w:t>
      </w:r>
    </w:p>
    <w:p w14:paraId="792E7153" w14:textId="77777777" w:rsidR="00AA1ACC" w:rsidRPr="006D05D9" w:rsidRDefault="00E15FAA">
      <w:pPr>
        <w:pStyle w:val="Bezodstpw"/>
        <w:spacing w:line="276" w:lineRule="auto"/>
        <w:ind w:firstLine="360"/>
        <w:rPr>
          <w:color w:val="000000" w:themeColor="text1"/>
        </w:rPr>
      </w:pPr>
      <w:r w:rsidRPr="006D05D9">
        <w:rPr>
          <w:color w:val="000000" w:themeColor="text1"/>
        </w:rPr>
        <w:t>- zgody na publikację (Załącznik nr 1. do niniejszego Regulaminu),</w:t>
      </w:r>
    </w:p>
    <w:p w14:paraId="05BE8779" w14:textId="77777777" w:rsidR="00AA1ACC" w:rsidRPr="006D05D9" w:rsidRDefault="00E15FAA">
      <w:pPr>
        <w:pStyle w:val="Bezodstpw"/>
        <w:spacing w:line="276" w:lineRule="auto"/>
        <w:ind w:firstLine="360"/>
        <w:rPr>
          <w:color w:val="000000" w:themeColor="text1"/>
        </w:rPr>
      </w:pPr>
      <w:r w:rsidRPr="006D05D9">
        <w:rPr>
          <w:color w:val="000000" w:themeColor="text1"/>
        </w:rPr>
        <w:t>- RODO  (Załącznik nr 2. do niniejszego Regulaminu).</w:t>
      </w:r>
    </w:p>
    <w:p w14:paraId="795FEC6B" w14:textId="77777777" w:rsidR="00AA1ACC" w:rsidRPr="006D05D9" w:rsidRDefault="00AA1ACC">
      <w:pPr>
        <w:pStyle w:val="Bezodstpw"/>
        <w:spacing w:line="276" w:lineRule="auto"/>
        <w:rPr>
          <w:color w:val="000000" w:themeColor="text1"/>
        </w:rPr>
      </w:pPr>
    </w:p>
    <w:p w14:paraId="6FFDBF4D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Do czasu wyłonienia zwycięzców dane osobowe autorów nie bę</w:t>
      </w:r>
      <w:r w:rsidRPr="006D05D9">
        <w:rPr>
          <w:color w:val="000000" w:themeColor="text1"/>
        </w:rPr>
        <w:t xml:space="preserve">dą znane jurorom. </w:t>
      </w:r>
    </w:p>
    <w:p w14:paraId="74A0E5AE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Niewypełnienie wymogów formalnych zawartych we wszystkich punktach Regulaminu powoduje dyskwalifikację nadesłanych prac bez oceny merytorycznej.</w:t>
      </w:r>
    </w:p>
    <w:p w14:paraId="5B983607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Organizatorzy nie odpowiadają za uszkodzenia nadesłanych utworów, powstałe w wyniku transpor</w:t>
      </w:r>
      <w:r w:rsidRPr="006D05D9">
        <w:rPr>
          <w:color w:val="000000" w:themeColor="text1"/>
        </w:rPr>
        <w:t>tu pocztowego, ani też uszkodzenie lub niedostarczenie wiadomości e-mail w wyniku nieprawidłowego działania sieci teleinformatycznych i serwerów.</w:t>
      </w:r>
    </w:p>
    <w:p w14:paraId="795D8115" w14:textId="4CC81C18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 xml:space="preserve">Termin przesyłania prac na konkurs upływa </w:t>
      </w:r>
      <w:r w:rsidR="009205C3" w:rsidRPr="006D05D9">
        <w:rPr>
          <w:color w:val="000000" w:themeColor="text1"/>
        </w:rPr>
        <w:t>22</w:t>
      </w:r>
      <w:r w:rsidRPr="006D05D9">
        <w:rPr>
          <w:color w:val="000000" w:themeColor="text1"/>
        </w:rPr>
        <w:t>.</w:t>
      </w:r>
      <w:r w:rsidR="009205C3" w:rsidRPr="006D05D9">
        <w:rPr>
          <w:color w:val="000000" w:themeColor="text1"/>
        </w:rPr>
        <w:t>04.</w:t>
      </w:r>
      <w:r w:rsidRPr="006D05D9">
        <w:rPr>
          <w:color w:val="000000" w:themeColor="text1"/>
        </w:rPr>
        <w:t>2024 r. (jest to data dostarczenia wydruków lub dostarczenia p</w:t>
      </w:r>
      <w:r w:rsidRPr="006D05D9">
        <w:rPr>
          <w:color w:val="000000" w:themeColor="text1"/>
        </w:rPr>
        <w:t>liku pocztą elektroniczną).</w:t>
      </w:r>
    </w:p>
    <w:p w14:paraId="132DFAF8" w14:textId="2F615105" w:rsidR="00AA1ACC" w:rsidRPr="006D05D9" w:rsidRDefault="00E15FAA">
      <w:pPr>
        <w:pStyle w:val="Akapitzlist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 xml:space="preserve">Uroczyste ogłoszenie wyników odbędzie się </w:t>
      </w:r>
      <w:r w:rsidR="009205C3" w:rsidRPr="006D05D9">
        <w:rPr>
          <w:color w:val="000000" w:themeColor="text1"/>
        </w:rPr>
        <w:t>2.07.</w:t>
      </w:r>
      <w:r w:rsidRPr="006D05D9">
        <w:rPr>
          <w:color w:val="000000" w:themeColor="text1"/>
        </w:rPr>
        <w:t>2024 r.</w:t>
      </w:r>
      <w:r w:rsidRPr="006D05D9">
        <w:rPr>
          <w:color w:val="000000" w:themeColor="text1"/>
        </w:rPr>
        <w:t xml:space="preserve"> w Szczecinie </w:t>
      </w:r>
      <w:r w:rsidRPr="006D05D9">
        <w:rPr>
          <w:color w:val="000000" w:themeColor="text1"/>
        </w:rPr>
        <w:t>na stronie www.zlpszczecin.pl</w:t>
      </w:r>
      <w:r w:rsidRPr="006D05D9">
        <w:rPr>
          <w:color w:val="000000" w:themeColor="text1"/>
        </w:rPr>
        <w:t xml:space="preserve">. </w:t>
      </w:r>
    </w:p>
    <w:p w14:paraId="6601A4C7" w14:textId="77777777" w:rsidR="00AA1ACC" w:rsidRPr="006D05D9" w:rsidRDefault="00E15FAA">
      <w:pPr>
        <w:pStyle w:val="Akapitzlist"/>
        <w:spacing w:line="276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6D05D9">
        <w:rPr>
          <w:color w:val="000000" w:themeColor="text1"/>
        </w:rPr>
        <w:t xml:space="preserve">O godzinie i miejscu </w:t>
      </w:r>
      <w:r w:rsidRPr="006D05D9">
        <w:rPr>
          <w:rFonts w:eastAsiaTheme="minorHAnsi" w:cstheme="minorBidi"/>
          <w:color w:val="000000" w:themeColor="text1"/>
          <w:szCs w:val="22"/>
          <w:lang w:eastAsia="en-US"/>
        </w:rPr>
        <w:t>laureaci zostaną powiadomieni telefonicznie lub mailem. I</w:t>
      </w:r>
      <w:r w:rsidRPr="006D05D9">
        <w:rPr>
          <w:color w:val="000000" w:themeColor="text1"/>
        </w:rPr>
        <w:t xml:space="preserve">nformacja taka będzie zamieszczona również na </w:t>
      </w:r>
      <w:r w:rsidRPr="006D05D9">
        <w:rPr>
          <w:color w:val="000000" w:themeColor="text1"/>
        </w:rPr>
        <w:t>stronie internetowej: zlpszczecin.pl.</w:t>
      </w:r>
    </w:p>
    <w:p w14:paraId="681B5855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Poprzez udział w konkursie uczestnik wyraża zgodę na zastosowanie się do niniejszego Regulaminu, którego integralną częścią są zgody i oświadczenia zawarte w Załącznik</w:t>
      </w:r>
      <w:r w:rsidRPr="006D05D9">
        <w:rPr>
          <w:color w:val="000000" w:themeColor="text1"/>
        </w:rPr>
        <w:t>ach</w:t>
      </w:r>
      <w:r w:rsidRPr="006D05D9">
        <w:rPr>
          <w:color w:val="000000" w:themeColor="text1"/>
        </w:rPr>
        <w:t xml:space="preserve"> nr 1.</w:t>
      </w:r>
      <w:r w:rsidRPr="006D05D9">
        <w:rPr>
          <w:color w:val="000000" w:themeColor="text1"/>
        </w:rPr>
        <w:t>, nr 2.</w:t>
      </w:r>
    </w:p>
    <w:p w14:paraId="7C18A03F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t>Administratorem danych osobowych u</w:t>
      </w:r>
      <w:r w:rsidRPr="006D05D9">
        <w:rPr>
          <w:color w:val="000000" w:themeColor="text1"/>
        </w:rPr>
        <w:t>czestników jest Organizator.</w:t>
      </w:r>
    </w:p>
    <w:p w14:paraId="57C89C41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t>Dane osobowe uczestników są zbierane i przetwarzane wyłącznie w ramach i na potrzeby Konkursu.</w:t>
      </w:r>
    </w:p>
    <w:p w14:paraId="461F3DC2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 xml:space="preserve">Organizator zastrzega sobie możliwość wprowadzenia zmian w Regulaminie. Jego aktualna wersja jest dostępna na stronie internetowej: </w:t>
      </w:r>
      <w:r w:rsidRPr="006D05D9">
        <w:rPr>
          <w:color w:val="000000" w:themeColor="text1"/>
        </w:rPr>
        <w:t>www.</w:t>
      </w:r>
      <w:r w:rsidRPr="006D05D9">
        <w:rPr>
          <w:color w:val="000000" w:themeColor="text1"/>
        </w:rPr>
        <w:t>zlpszczecin.pl.</w:t>
      </w:r>
    </w:p>
    <w:p w14:paraId="379114A4" w14:textId="77777777" w:rsidR="00AA1ACC" w:rsidRPr="006D05D9" w:rsidRDefault="00E15FAA">
      <w:pPr>
        <w:pStyle w:val="Bezodstpw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>Szczegółowe informacje o konkursie można uzyskać pod nr tel. 261 45 53 78</w:t>
      </w:r>
      <w:r w:rsidRPr="006D05D9">
        <w:rPr>
          <w:rFonts w:ascii="Calibri" w:hAnsi="Calibri"/>
          <w:color w:val="000000" w:themeColor="text1"/>
          <w:sz w:val="22"/>
        </w:rPr>
        <w:t>.</w:t>
      </w:r>
    </w:p>
    <w:p w14:paraId="53D1B743" w14:textId="77777777" w:rsidR="00AA1ACC" w:rsidRPr="006D05D9" w:rsidRDefault="00AA1ACC">
      <w:pPr>
        <w:pStyle w:val="Bezodstpw"/>
        <w:spacing w:line="276" w:lineRule="auto"/>
        <w:rPr>
          <w:color w:val="000000" w:themeColor="text1"/>
        </w:rPr>
      </w:pPr>
    </w:p>
    <w:p w14:paraId="2F705D75" w14:textId="77777777" w:rsidR="00AA1ACC" w:rsidRPr="006D05D9" w:rsidRDefault="00E15FAA">
      <w:pPr>
        <w:pStyle w:val="Bezodstpw"/>
        <w:spacing w:line="276" w:lineRule="auto"/>
        <w:rPr>
          <w:rFonts w:ascii="Calibri" w:hAnsi="Calibri"/>
          <w:color w:val="000000" w:themeColor="text1"/>
          <w:sz w:val="22"/>
        </w:rPr>
      </w:pP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  <w:t>Prezes</w:t>
      </w:r>
    </w:p>
    <w:p w14:paraId="04BE1C5C" w14:textId="77777777" w:rsidR="00AA1ACC" w:rsidRPr="006D05D9" w:rsidRDefault="00E15FAA">
      <w:pPr>
        <w:pStyle w:val="Bezodstpw"/>
        <w:spacing w:line="276" w:lineRule="auto"/>
        <w:rPr>
          <w:color w:val="000000" w:themeColor="text1"/>
        </w:rPr>
      </w:pP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</w:r>
      <w:r w:rsidRPr="006D05D9">
        <w:rPr>
          <w:color w:val="000000" w:themeColor="text1"/>
        </w:rPr>
        <w:tab/>
        <w:t xml:space="preserve">      ZLP Oddział w Szczecinie</w:t>
      </w:r>
    </w:p>
    <w:sectPr w:rsidR="00AA1ACC" w:rsidRPr="006D05D9">
      <w:footerReference w:type="default" r:id="rId10"/>
      <w:footerReference w:type="first" r:id="rId11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38AF4" w14:textId="77777777" w:rsidR="00E15FAA" w:rsidRDefault="00E15FAA">
      <w:r>
        <w:separator/>
      </w:r>
    </w:p>
  </w:endnote>
  <w:endnote w:type="continuationSeparator" w:id="0">
    <w:p w14:paraId="4663CD80" w14:textId="77777777" w:rsidR="00E15FAA" w:rsidRDefault="00E1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133955"/>
      <w:docPartObj>
        <w:docPartGallery w:val="Page Numbers (Bottom of Page)"/>
        <w:docPartUnique/>
      </w:docPartObj>
    </w:sdtPr>
    <w:sdtEndPr/>
    <w:sdtContent>
      <w:p w14:paraId="55EA10B3" w14:textId="6E06CBF8" w:rsidR="00AA1ACC" w:rsidRDefault="00E15FA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D05D9">
          <w:rPr>
            <w:noProof/>
          </w:rPr>
          <w:t>2</w:t>
        </w:r>
        <w:r>
          <w:fldChar w:fldCharType="end"/>
        </w:r>
      </w:p>
    </w:sdtContent>
  </w:sdt>
  <w:p w14:paraId="0F8F979E" w14:textId="77777777" w:rsidR="00AA1ACC" w:rsidRDefault="00AA1A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920849"/>
      <w:docPartObj>
        <w:docPartGallery w:val="Page Numbers (Bottom of Page)"/>
        <w:docPartUnique/>
      </w:docPartObj>
    </w:sdtPr>
    <w:sdtEndPr/>
    <w:sdtContent>
      <w:p w14:paraId="44812825" w14:textId="7E94AF70" w:rsidR="00AA1ACC" w:rsidRDefault="00E15FA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D05D9">
          <w:rPr>
            <w:noProof/>
          </w:rPr>
          <w:t>1</w:t>
        </w:r>
        <w:r>
          <w:fldChar w:fldCharType="end"/>
        </w:r>
      </w:p>
    </w:sdtContent>
  </w:sdt>
  <w:p w14:paraId="29EDF453" w14:textId="77777777" w:rsidR="00AA1ACC" w:rsidRDefault="00AA1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AD45C" w14:textId="77777777" w:rsidR="00E15FAA" w:rsidRDefault="00E15FAA">
      <w:r>
        <w:separator/>
      </w:r>
    </w:p>
  </w:footnote>
  <w:footnote w:type="continuationSeparator" w:id="0">
    <w:p w14:paraId="40C5A512" w14:textId="77777777" w:rsidR="00E15FAA" w:rsidRDefault="00E1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B3B8D"/>
    <w:multiLevelType w:val="multilevel"/>
    <w:tmpl w:val="9D9A9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E311D"/>
    <w:multiLevelType w:val="multilevel"/>
    <w:tmpl w:val="ABC8C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FD3549"/>
    <w:multiLevelType w:val="multilevel"/>
    <w:tmpl w:val="F8F8ED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9F168C"/>
    <w:multiLevelType w:val="multilevel"/>
    <w:tmpl w:val="3D729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ACC"/>
    <w:rsid w:val="003639BC"/>
    <w:rsid w:val="006D05D9"/>
    <w:rsid w:val="009205C3"/>
    <w:rsid w:val="00AA1ACC"/>
    <w:rsid w:val="00E1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132B"/>
  <w15:docId w15:val="{B2E4030C-1563-4F3E-B385-E372DAF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023"/>
    <w:pPr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930B8"/>
    <w:pPr>
      <w:spacing w:beforeAutospacing="1" w:afterAutospacing="1"/>
      <w:outlineLvl w:val="0"/>
    </w:pPr>
    <w:rPr>
      <w:b/>
      <w:bCs/>
      <w:kern w:val="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B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9E43A1"/>
    <w:pPr>
      <w:spacing w:beforeAutospacing="1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30B8"/>
    <w:rPr>
      <w:rFonts w:ascii="Times New Roman" w:eastAsia="Times New Roman" w:hAnsi="Times New Roman" w:cs="Times New Roman"/>
      <w:b/>
      <w:bCs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6F8B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62944"/>
  </w:style>
  <w:style w:type="character" w:customStyle="1" w:styleId="StopkaZnak">
    <w:name w:val="Stopka Znak"/>
    <w:basedOn w:val="Domylnaczcionkaakapitu"/>
    <w:link w:val="Stopka"/>
    <w:uiPriority w:val="99"/>
    <w:qFormat/>
    <w:rsid w:val="006629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294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323D0"/>
    <w:rPr>
      <w:sz w:val="20"/>
      <w:szCs w:val="20"/>
    </w:rPr>
  </w:style>
  <w:style w:type="character" w:customStyle="1" w:styleId="Zakotwiczenieprzypisukocowego">
    <w:name w:val="Zakotwiczenie przypisu końcowego"/>
    <w:qFormat/>
    <w:rsid w:val="0096441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323D0"/>
    <w:rPr>
      <w:vertAlign w:val="superscript"/>
    </w:rPr>
  </w:style>
  <w:style w:type="character" w:customStyle="1" w:styleId="text-dictionary-hit">
    <w:name w:val="text-dictionary-hit"/>
    <w:basedOn w:val="Domylnaczcionkaakapitu"/>
    <w:qFormat/>
    <w:rsid w:val="001E5C33"/>
  </w:style>
  <w:style w:type="character" w:customStyle="1" w:styleId="czeinternetowe">
    <w:name w:val="Łącze internetowe"/>
    <w:basedOn w:val="Domylnaczcionkaakapitu"/>
    <w:uiPriority w:val="99"/>
    <w:unhideWhenUsed/>
    <w:qFormat/>
    <w:rsid w:val="00B23354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73611"/>
    <w:rPr>
      <w:sz w:val="20"/>
      <w:szCs w:val="20"/>
    </w:rPr>
  </w:style>
  <w:style w:type="character" w:customStyle="1" w:styleId="Zakotwiczenieprzypisudolnego">
    <w:name w:val="Zakotwiczenie przypisu dolnego"/>
    <w:qFormat/>
    <w:rsid w:val="0096441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7361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E43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wb">
    <w:name w:val="fwb"/>
    <w:basedOn w:val="Domylnaczcionkaakapitu"/>
    <w:qFormat/>
    <w:rsid w:val="009E43A1"/>
  </w:style>
  <w:style w:type="character" w:customStyle="1" w:styleId="fsm">
    <w:name w:val="fsm"/>
    <w:basedOn w:val="Domylnaczcionkaakapitu"/>
    <w:qFormat/>
    <w:rsid w:val="009E43A1"/>
  </w:style>
  <w:style w:type="character" w:customStyle="1" w:styleId="timestampcontent">
    <w:name w:val="timestampcontent"/>
    <w:basedOn w:val="Domylnaczcionkaakapitu"/>
    <w:qFormat/>
    <w:rsid w:val="009E43A1"/>
  </w:style>
  <w:style w:type="character" w:customStyle="1" w:styleId="textexposedshow">
    <w:name w:val="text_exposed_show"/>
    <w:basedOn w:val="Domylnaczcionkaakapitu"/>
    <w:qFormat/>
    <w:rsid w:val="009E43A1"/>
  </w:style>
  <w:style w:type="character" w:customStyle="1" w:styleId="Nagwek2Znak">
    <w:name w:val="Nagłówek 2 Znak"/>
    <w:basedOn w:val="Domylnaczcionkaakapitu"/>
    <w:link w:val="Nagwek2"/>
    <w:uiPriority w:val="9"/>
    <w:qFormat/>
    <w:rsid w:val="0054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editsection">
    <w:name w:val="mw-editsection"/>
    <w:basedOn w:val="Domylnaczcionkaakapitu"/>
    <w:qFormat/>
    <w:rsid w:val="00544B77"/>
  </w:style>
  <w:style w:type="character" w:customStyle="1" w:styleId="toctoggle">
    <w:name w:val="toctoggle"/>
    <w:basedOn w:val="Domylnaczcionkaakapitu"/>
    <w:qFormat/>
    <w:rsid w:val="00544B77"/>
  </w:style>
  <w:style w:type="character" w:customStyle="1" w:styleId="tocnumber">
    <w:name w:val="tocnumber"/>
    <w:basedOn w:val="Domylnaczcionkaakapitu"/>
    <w:qFormat/>
    <w:rsid w:val="00544B77"/>
  </w:style>
  <w:style w:type="character" w:customStyle="1" w:styleId="toctext">
    <w:name w:val="toctext"/>
    <w:basedOn w:val="Domylnaczcionkaakapitu"/>
    <w:qFormat/>
    <w:rsid w:val="00544B77"/>
  </w:style>
  <w:style w:type="character" w:customStyle="1" w:styleId="mw-headline">
    <w:name w:val="mw-headline"/>
    <w:basedOn w:val="Domylnaczcionkaakapitu"/>
    <w:qFormat/>
    <w:rsid w:val="00544B77"/>
  </w:style>
  <w:style w:type="character" w:customStyle="1" w:styleId="mw-editsection-bracket">
    <w:name w:val="mw-editsection-bracket"/>
    <w:basedOn w:val="Domylnaczcionkaakapitu"/>
    <w:qFormat/>
    <w:rsid w:val="00544B77"/>
  </w:style>
  <w:style w:type="character" w:customStyle="1" w:styleId="mw-editsection-divider">
    <w:name w:val="mw-editsection-divider"/>
    <w:basedOn w:val="Domylnaczcionkaakapitu"/>
    <w:qFormat/>
    <w:rsid w:val="00544B77"/>
  </w:style>
  <w:style w:type="character" w:customStyle="1" w:styleId="Wyrnienie">
    <w:name w:val="Wyróżnienie"/>
    <w:basedOn w:val="Domylnaczcionkaakapitu"/>
    <w:uiPriority w:val="20"/>
    <w:qFormat/>
    <w:rsid w:val="000B01F5"/>
    <w:rPr>
      <w:i/>
      <w:iCs/>
    </w:rPr>
  </w:style>
  <w:style w:type="character" w:customStyle="1" w:styleId="m-7064671044842081206size">
    <w:name w:val="m_-7064671044842081206size"/>
    <w:basedOn w:val="Domylnaczcionkaakapitu"/>
    <w:qFormat/>
    <w:rsid w:val="00647023"/>
  </w:style>
  <w:style w:type="character" w:customStyle="1" w:styleId="ptitle">
    <w:name w:val="p_title"/>
    <w:basedOn w:val="Domylnaczcionkaakapitu"/>
    <w:qFormat/>
    <w:rsid w:val="00F316B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33B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3B8B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E16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rFonts w:cs="Symbo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  <w:color w:val="auto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0">
    <w:name w:val="ListLabel 20"/>
    <w:qFormat/>
    <w:rPr>
      <w:rFonts w:cs="Symbol"/>
      <w:b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Times New Roman"/>
      <w:color w:val="auto"/>
      <w:szCs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964417"/>
    <w:pPr>
      <w:spacing w:after="140" w:line="276" w:lineRule="auto"/>
    </w:pPr>
  </w:style>
  <w:style w:type="paragraph" w:styleId="Lista">
    <w:name w:val="List"/>
    <w:basedOn w:val="Tekstpodstawowy"/>
    <w:rsid w:val="00964417"/>
    <w:rPr>
      <w:rFonts w:cs="Arial"/>
    </w:rPr>
  </w:style>
  <w:style w:type="paragraph" w:styleId="Legenda">
    <w:name w:val="caption"/>
    <w:basedOn w:val="Normalny"/>
    <w:qFormat/>
    <w:rsid w:val="0096441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2944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rsid w:val="0096441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294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29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6F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3D0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E5C33"/>
    <w:pPr>
      <w:spacing w:beforeAutospacing="1" w:afterAutospacing="1"/>
    </w:pPr>
  </w:style>
  <w:style w:type="paragraph" w:styleId="Listapunktowana">
    <w:name w:val="List Bullet"/>
    <w:basedOn w:val="Normalny"/>
    <w:uiPriority w:val="99"/>
    <w:unhideWhenUsed/>
    <w:qFormat/>
    <w:rsid w:val="00B72DB6"/>
    <w:pPr>
      <w:contextualSpacing/>
    </w:pPr>
  </w:style>
  <w:style w:type="paragraph" w:styleId="Bezodstpw">
    <w:name w:val="No Spacing"/>
    <w:uiPriority w:val="1"/>
    <w:qFormat/>
    <w:rsid w:val="00A06F8B"/>
    <w:pPr>
      <w:suppressAutoHyphens/>
      <w:spacing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611"/>
    <w:rPr>
      <w:sz w:val="20"/>
      <w:szCs w:val="20"/>
    </w:rPr>
  </w:style>
  <w:style w:type="paragraph" w:styleId="Nagwekindeksu">
    <w:name w:val="index heading"/>
    <w:basedOn w:val="Nagwek"/>
    <w:qFormat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30B8"/>
    <w:pPr>
      <w:keepNext/>
      <w:keepLines/>
      <w:spacing w:before="480" w:beforeAutospacing="0" w:after="280" w:afterAutospacing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930B8"/>
    <w:pPr>
      <w:spacing w:after="10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3B8B"/>
    <w:pPr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E16C1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oczta.wp.pl/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A05AE-F3D6-4DD0-A86C-7CE043DB44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D17DB8-FB6B-43FC-BEDE-7DA1447B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673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Dembek Leszek</cp:lastModifiedBy>
  <cp:revision>47</cp:revision>
  <cp:lastPrinted>2023-02-16T10:40:00Z</cp:lastPrinted>
  <dcterms:created xsi:type="dcterms:W3CDTF">2020-02-20T16:25:00Z</dcterms:created>
  <dcterms:modified xsi:type="dcterms:W3CDTF">2024-03-13T08:25:00Z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  <property fmtid="{D5CDD505-2E9C-101B-9397-08002B2CF9AE}" pid="13" name="bjSaver">
    <vt:lpwstr>YOocIcgiz2PrRsUp+DA8fbiSm/ro80WH</vt:lpwstr>
  </property>
  <property fmtid="{D5CDD505-2E9C-101B-9397-08002B2CF9AE}" pid="14" name="docIndexRef">
    <vt:lpwstr>cf8971a8-5963-4a00-8e6b-7510136e87a9</vt:lpwstr>
  </property>
</Properties>
</file>