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744" w:rsidRPr="00E14977" w:rsidRDefault="00E14977">
      <w:pPr>
        <w:spacing w:after="0" w:line="240" w:lineRule="auto"/>
        <w:rPr>
          <w:rFonts w:cs="TTE29E5540t00"/>
          <w:sz w:val="24"/>
          <w:szCs w:val="24"/>
        </w:rPr>
      </w:pPr>
      <w:r w:rsidRPr="00E14977">
        <w:rPr>
          <w:rFonts w:cs="TTE29E5540t00"/>
          <w:sz w:val="24"/>
          <w:szCs w:val="24"/>
        </w:rPr>
        <w:t>Załącznik nr 1.</w:t>
      </w:r>
      <w:r w:rsidRPr="00E14977">
        <w:rPr>
          <w:rFonts w:cs="TTE29E5540t00"/>
          <w:sz w:val="24"/>
          <w:szCs w:val="24"/>
        </w:rPr>
        <w:tab/>
      </w:r>
      <w:bookmarkStart w:id="0" w:name="_GoBack"/>
      <w:bookmarkEnd w:id="0"/>
    </w:p>
    <w:p w:rsidR="001C5744" w:rsidRPr="00E14977" w:rsidRDefault="00E14977">
      <w:pPr>
        <w:spacing w:after="0" w:line="240" w:lineRule="auto"/>
        <w:jc w:val="center"/>
        <w:rPr>
          <w:rFonts w:cs="TTE29E5540t00"/>
          <w:b/>
          <w:sz w:val="28"/>
          <w:szCs w:val="28"/>
        </w:rPr>
      </w:pPr>
      <w:r w:rsidRPr="00E14977">
        <w:rPr>
          <w:rFonts w:cs="TTE29E5540t00"/>
          <w:b/>
          <w:sz w:val="28"/>
          <w:szCs w:val="28"/>
        </w:rPr>
        <w:tab/>
        <w:t>ZGODA NA PUBLIKACJĘ utworów poetyckich</w:t>
      </w:r>
    </w:p>
    <w:p w:rsidR="001C5744" w:rsidRPr="00E14977" w:rsidRDefault="00E14977">
      <w:pPr>
        <w:spacing w:after="0" w:line="240" w:lineRule="auto"/>
        <w:jc w:val="center"/>
      </w:pPr>
      <w:r w:rsidRPr="00E14977">
        <w:rPr>
          <w:rFonts w:cs="TTE29E5540t00"/>
          <w:b/>
          <w:sz w:val="28"/>
          <w:szCs w:val="28"/>
        </w:rPr>
        <w:tab/>
        <w:t>w ALMANACHU POKONKURSOWYM IX</w:t>
      </w:r>
      <w:r w:rsidRPr="00E14977">
        <w:rPr>
          <w:rFonts w:cs="TTE29E5540t00"/>
          <w:b/>
          <w:sz w:val="28"/>
          <w:szCs w:val="28"/>
        </w:rPr>
        <w:t xml:space="preserve"> (II) </w:t>
      </w:r>
      <w:r w:rsidRPr="00E14977">
        <w:rPr>
          <w:rFonts w:cs="TTE29E5540t00"/>
          <w:b/>
          <w:sz w:val="28"/>
          <w:szCs w:val="28"/>
        </w:rPr>
        <w:t>Międzynarodowego Konkursu Poetyckiego im. Józefa Bursewicza "O ZŁOTĄ METAFORĘ"</w:t>
      </w:r>
      <w:r w:rsidRPr="00E14977">
        <w:rPr>
          <w:rFonts w:cs="TTE29E5540t00"/>
          <w:b/>
          <w:sz w:val="28"/>
          <w:szCs w:val="28"/>
        </w:rPr>
        <w:t xml:space="preserve"> 2024</w:t>
      </w:r>
    </w:p>
    <w:p w:rsidR="001C5744" w:rsidRPr="00E14977" w:rsidRDefault="001C5744">
      <w:pPr>
        <w:spacing w:after="0" w:line="360" w:lineRule="auto"/>
        <w:jc w:val="both"/>
        <w:rPr>
          <w:rFonts w:cs="TTE2A54850t00"/>
          <w:sz w:val="24"/>
          <w:szCs w:val="24"/>
        </w:rPr>
      </w:pPr>
    </w:p>
    <w:p w:rsidR="001C5744" w:rsidRPr="00E14977" w:rsidRDefault="00E14977">
      <w:pPr>
        <w:spacing w:after="0" w:line="360" w:lineRule="auto"/>
        <w:jc w:val="both"/>
      </w:pPr>
      <w:r w:rsidRPr="00E14977">
        <w:rPr>
          <w:rFonts w:cs="TTE2A54850t00"/>
          <w:sz w:val="24"/>
          <w:szCs w:val="24"/>
        </w:rPr>
        <w:t>1.Autor (r</w:t>
      </w:r>
      <w:r w:rsidRPr="00E14977">
        <w:rPr>
          <w:rFonts w:cs="TTE2A54850t00"/>
        </w:rPr>
        <w:t xml:space="preserve">odzic/opiekun </w:t>
      </w:r>
      <w:r w:rsidRPr="00E14977">
        <w:rPr>
          <w:rFonts w:cs="TTE2A54850t00"/>
        </w:rPr>
        <w:t>prawny a</w:t>
      </w:r>
      <w:r w:rsidRPr="00E14977">
        <w:rPr>
          <w:rFonts w:cs="TTE2A54850t00"/>
        </w:rPr>
        <w:t>utora niepełnoletniego)*</w:t>
      </w:r>
    </w:p>
    <w:p w:rsidR="001C5744" w:rsidRPr="00E14977" w:rsidRDefault="00E14977">
      <w:pPr>
        <w:spacing w:after="0" w:line="360" w:lineRule="auto"/>
        <w:jc w:val="both"/>
        <w:rPr>
          <w:rFonts w:cs="TTE2A54850t00"/>
          <w:sz w:val="24"/>
          <w:szCs w:val="24"/>
        </w:rPr>
      </w:pPr>
      <w:r w:rsidRPr="00E14977">
        <w:rPr>
          <w:rFonts w:cs="TTE2A54850t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5744" w:rsidRPr="00E14977" w:rsidRDefault="00E14977">
      <w:pPr>
        <w:spacing w:after="0" w:line="360" w:lineRule="auto"/>
        <w:rPr>
          <w:rFonts w:cs="TTE2A54850t00"/>
          <w:sz w:val="24"/>
          <w:szCs w:val="24"/>
        </w:rPr>
      </w:pPr>
      <w:r w:rsidRPr="00E14977">
        <w:rPr>
          <w:rFonts w:cs="TTE2A54850t00"/>
          <w:sz w:val="24"/>
          <w:szCs w:val="24"/>
        </w:rPr>
        <w:t>zamieszkały w .....................................................................................................................................</w:t>
      </w:r>
      <w:r w:rsidRPr="00E14977">
        <w:rPr>
          <w:rFonts w:cs="TTE2A54850t00"/>
          <w:sz w:val="24"/>
          <w:szCs w:val="24"/>
        </w:rPr>
        <w:t>……………………………………………………………………                 PESEL……................................................................</w:t>
      </w:r>
    </w:p>
    <w:p w:rsidR="001C5744" w:rsidRPr="00E14977" w:rsidRDefault="00E14977">
      <w:pPr>
        <w:spacing w:after="0" w:line="240" w:lineRule="auto"/>
        <w:jc w:val="both"/>
      </w:pPr>
      <w:r w:rsidRPr="00E14977">
        <w:rPr>
          <w:rFonts w:cs="TTE2A54850t00"/>
          <w:sz w:val="24"/>
          <w:szCs w:val="24"/>
        </w:rPr>
        <w:t xml:space="preserve">wyraża zgodę na opublikowanie przez </w:t>
      </w:r>
      <w:r w:rsidRPr="00E14977">
        <w:rPr>
          <w:rFonts w:cs="TTE2A54850t00"/>
          <w:b/>
          <w:bCs/>
          <w:sz w:val="24"/>
          <w:szCs w:val="24"/>
        </w:rPr>
        <w:t>Związek</w:t>
      </w:r>
      <w:r w:rsidRPr="00E14977">
        <w:rPr>
          <w:rFonts w:cs="TTE2A54850t00"/>
          <w:sz w:val="24"/>
          <w:szCs w:val="24"/>
        </w:rPr>
        <w:t xml:space="preserve"> </w:t>
      </w:r>
      <w:r w:rsidRPr="00E14977">
        <w:rPr>
          <w:rFonts w:cs="TTE2A54850t00"/>
          <w:b/>
          <w:sz w:val="24"/>
          <w:szCs w:val="24"/>
        </w:rPr>
        <w:t>Literatów Polskich Oddział Szczecin, z siedzibą w Szczecinie przy al. Wojska Polskiego 90</w:t>
      </w:r>
      <w:r w:rsidRPr="00E14977">
        <w:rPr>
          <w:rFonts w:cs="TTE2A54850t00"/>
          <w:b/>
          <w:sz w:val="24"/>
          <w:szCs w:val="24"/>
        </w:rPr>
        <w:t>,</w:t>
      </w:r>
      <w:r w:rsidRPr="00E14977">
        <w:rPr>
          <w:rFonts w:cs="TTE2A54850t00"/>
          <w:b/>
          <w:sz w:val="24"/>
          <w:szCs w:val="24"/>
        </w:rPr>
        <w:t xml:space="preserve"> swoich</w:t>
      </w:r>
      <w:r w:rsidRPr="00E14977">
        <w:rPr>
          <w:rFonts w:cs="TTE2A54850t00"/>
          <w:b/>
          <w:sz w:val="24"/>
          <w:szCs w:val="24"/>
        </w:rPr>
        <w:t xml:space="preserve"> wierszy w publikacji ALMANACH POKONKURSOWY</w:t>
      </w:r>
      <w:r w:rsidRPr="00E14977">
        <w:rPr>
          <w:rFonts w:cs="TTE2A54850t00"/>
          <w:b/>
          <w:sz w:val="24"/>
          <w:szCs w:val="24"/>
        </w:rPr>
        <w:t xml:space="preserve"> IX (II) </w:t>
      </w:r>
      <w:r w:rsidRPr="00E14977">
        <w:rPr>
          <w:rFonts w:cs="TTE2A54850t00"/>
          <w:b/>
          <w:sz w:val="24"/>
          <w:szCs w:val="24"/>
        </w:rPr>
        <w:t xml:space="preserve">Międzynarodowego Konkursu Poetyckiego im. Józefa Bursewicza "O ZŁOTĄ METAFORĘ" </w:t>
      </w:r>
      <w:r w:rsidRPr="00E14977">
        <w:rPr>
          <w:rFonts w:cs="TTE2A54850t00"/>
          <w:b/>
          <w:sz w:val="24"/>
          <w:szCs w:val="24"/>
        </w:rPr>
        <w:t>2024</w:t>
      </w:r>
      <w:r w:rsidRPr="00E14977">
        <w:rPr>
          <w:rFonts w:cs="TTE2A54850t00"/>
          <w:b/>
          <w:sz w:val="24"/>
          <w:szCs w:val="24"/>
        </w:rPr>
        <w:t>.</w:t>
      </w:r>
    </w:p>
    <w:p w:rsidR="001C5744" w:rsidRPr="00E14977" w:rsidRDefault="001C5744">
      <w:pPr>
        <w:spacing w:after="0" w:line="240" w:lineRule="auto"/>
        <w:jc w:val="both"/>
        <w:rPr>
          <w:rFonts w:cs="TTE2A54850t00"/>
          <w:b/>
          <w:sz w:val="24"/>
          <w:szCs w:val="24"/>
        </w:rPr>
      </w:pPr>
    </w:p>
    <w:p w:rsidR="001C5744" w:rsidRPr="00E14977" w:rsidRDefault="00E14977">
      <w:pPr>
        <w:spacing w:after="0" w:line="240" w:lineRule="auto"/>
        <w:jc w:val="both"/>
      </w:pPr>
      <w:r w:rsidRPr="00E14977">
        <w:rPr>
          <w:rFonts w:cs="TTE2A54850t00"/>
          <w:sz w:val="24"/>
          <w:szCs w:val="24"/>
        </w:rPr>
        <w:t>2. Autor oświadcza, że utwory, jak i żadne ich części</w:t>
      </w:r>
      <w:r w:rsidRPr="00E14977">
        <w:rPr>
          <w:rFonts w:cs="TTE2A54850t00"/>
          <w:sz w:val="24"/>
          <w:szCs w:val="24"/>
        </w:rPr>
        <w:t>,</w:t>
      </w:r>
      <w:r w:rsidRPr="00E14977">
        <w:rPr>
          <w:rFonts w:cs="TTE2A54850t00"/>
          <w:sz w:val="24"/>
          <w:szCs w:val="24"/>
        </w:rPr>
        <w:t xml:space="preserve"> nie naruszają praw osób trzecich,             a w szczególności</w:t>
      </w:r>
      <w:r w:rsidRPr="00E14977">
        <w:rPr>
          <w:rFonts w:cs="TTE2A54850t00"/>
          <w:sz w:val="24"/>
          <w:szCs w:val="24"/>
        </w:rPr>
        <w:t>, że utwory stworzył samodzielnie.</w:t>
      </w:r>
    </w:p>
    <w:p w:rsidR="001C5744" w:rsidRPr="00E14977" w:rsidRDefault="001C5744">
      <w:pPr>
        <w:spacing w:after="0" w:line="240" w:lineRule="auto"/>
        <w:jc w:val="both"/>
        <w:rPr>
          <w:rFonts w:cs="TTE2A54850t00"/>
          <w:sz w:val="24"/>
          <w:szCs w:val="24"/>
        </w:rPr>
      </w:pPr>
    </w:p>
    <w:p w:rsidR="001C5744" w:rsidRPr="00E14977" w:rsidRDefault="00E14977">
      <w:pPr>
        <w:spacing w:after="0" w:line="240" w:lineRule="auto"/>
        <w:jc w:val="both"/>
        <w:rPr>
          <w:rFonts w:cs="TTE2A54850t00"/>
          <w:sz w:val="24"/>
          <w:szCs w:val="24"/>
        </w:rPr>
      </w:pPr>
      <w:r w:rsidRPr="00E14977">
        <w:rPr>
          <w:rFonts w:cs="TTE2A54850t00"/>
          <w:sz w:val="24"/>
          <w:szCs w:val="24"/>
        </w:rPr>
        <w:t>3. Autor zgadza się na utrwalenie utworów, ich reprodukcję drukiem i rozpowszechnianie     w ramach publikacji oraz wprowadzania do obrotu egzemplarzy publikacji zawierającej utwory; dotyczy to również fragmentów utworów</w:t>
      </w:r>
      <w:r w:rsidRPr="00E14977">
        <w:rPr>
          <w:rFonts w:cs="TTE2A54850t00"/>
          <w:sz w:val="24"/>
          <w:szCs w:val="24"/>
        </w:rPr>
        <w:t>, z uwzględnieniem środków masowego przekazu (np. prasy) - w celu prowadzenia działań promocyjnych publikacji.</w:t>
      </w:r>
    </w:p>
    <w:p w:rsidR="001C5744" w:rsidRPr="00E14977" w:rsidRDefault="001C5744">
      <w:pPr>
        <w:spacing w:after="0" w:line="240" w:lineRule="auto"/>
        <w:jc w:val="both"/>
        <w:rPr>
          <w:rFonts w:cs="TTE2A54850t00"/>
          <w:sz w:val="24"/>
          <w:szCs w:val="24"/>
        </w:rPr>
      </w:pPr>
    </w:p>
    <w:p w:rsidR="001C5744" w:rsidRPr="00E14977" w:rsidRDefault="00E14977">
      <w:pPr>
        <w:spacing w:after="0" w:line="240" w:lineRule="auto"/>
        <w:jc w:val="both"/>
        <w:rPr>
          <w:rFonts w:cs="TTE2A54850t00"/>
          <w:sz w:val="24"/>
          <w:szCs w:val="24"/>
        </w:rPr>
      </w:pPr>
      <w:r w:rsidRPr="00E14977">
        <w:rPr>
          <w:rFonts w:cs="TTE2A54850t00"/>
          <w:sz w:val="24"/>
          <w:szCs w:val="24"/>
        </w:rPr>
        <w:t>4. ZLP Oddział Szczecin ma prawo do dokonywania w utworach koniecznych zmian, wynikających z opracowania redakcyjnego. Dokonywanie przez redakto</w:t>
      </w:r>
      <w:r w:rsidRPr="00E14977">
        <w:rPr>
          <w:rFonts w:cs="TTE2A54850t00"/>
          <w:sz w:val="24"/>
          <w:szCs w:val="24"/>
        </w:rPr>
        <w:t>ra prowadzącego zmian znacznych nie jest możliwe bez akceptacji Autora.</w:t>
      </w:r>
    </w:p>
    <w:p w:rsidR="001C5744" w:rsidRPr="00E14977" w:rsidRDefault="001C5744">
      <w:pPr>
        <w:spacing w:after="0" w:line="240" w:lineRule="auto"/>
        <w:jc w:val="both"/>
        <w:rPr>
          <w:rFonts w:cs="TTE2A54850t00"/>
          <w:sz w:val="24"/>
          <w:szCs w:val="24"/>
        </w:rPr>
      </w:pPr>
    </w:p>
    <w:p w:rsidR="001C5744" w:rsidRPr="00E14977" w:rsidRDefault="00E14977">
      <w:pPr>
        <w:spacing w:after="0" w:line="240" w:lineRule="auto"/>
        <w:jc w:val="both"/>
        <w:rPr>
          <w:rFonts w:cs="TTE2A54850t00"/>
          <w:sz w:val="24"/>
          <w:szCs w:val="24"/>
        </w:rPr>
      </w:pPr>
      <w:r w:rsidRPr="00E14977">
        <w:rPr>
          <w:rFonts w:cs="TTE2A54850t00"/>
          <w:sz w:val="24"/>
          <w:szCs w:val="24"/>
        </w:rPr>
        <w:t xml:space="preserve">5. Autor zrzeka się wynagrodzenia za publikację utworów w antologii. </w:t>
      </w:r>
    </w:p>
    <w:p w:rsidR="001C5744" w:rsidRPr="00E14977" w:rsidRDefault="001C5744">
      <w:pPr>
        <w:spacing w:after="0" w:line="240" w:lineRule="auto"/>
        <w:jc w:val="both"/>
        <w:rPr>
          <w:rFonts w:cs="TTE2A54850t00"/>
          <w:sz w:val="24"/>
          <w:szCs w:val="24"/>
        </w:rPr>
      </w:pPr>
    </w:p>
    <w:p w:rsidR="001C5744" w:rsidRPr="00E14977" w:rsidRDefault="00E14977">
      <w:pPr>
        <w:spacing w:after="0" w:line="240" w:lineRule="auto"/>
        <w:jc w:val="both"/>
        <w:rPr>
          <w:rFonts w:cs="TTE2A54850t00"/>
          <w:sz w:val="24"/>
          <w:szCs w:val="24"/>
        </w:rPr>
      </w:pPr>
      <w:r w:rsidRPr="00E14977">
        <w:rPr>
          <w:rFonts w:cs="TTE2A54850t00"/>
          <w:sz w:val="24"/>
          <w:szCs w:val="24"/>
        </w:rPr>
        <w:t xml:space="preserve">6. Wykaz utworów (wpisać tytuły wierszy): </w:t>
      </w:r>
    </w:p>
    <w:p w:rsidR="001C5744" w:rsidRPr="00E14977" w:rsidRDefault="001C5744">
      <w:pPr>
        <w:spacing w:after="0" w:line="240" w:lineRule="auto"/>
        <w:jc w:val="both"/>
        <w:rPr>
          <w:rFonts w:cs="TTE2A54850t00"/>
          <w:sz w:val="24"/>
          <w:szCs w:val="24"/>
        </w:rPr>
      </w:pPr>
    </w:p>
    <w:p w:rsidR="001C5744" w:rsidRPr="00E14977" w:rsidRDefault="00E14977">
      <w:pPr>
        <w:spacing w:after="0" w:line="360" w:lineRule="auto"/>
        <w:jc w:val="both"/>
        <w:rPr>
          <w:rFonts w:cs="TTE2A54850t00"/>
          <w:sz w:val="24"/>
          <w:szCs w:val="24"/>
        </w:rPr>
      </w:pPr>
      <w:r w:rsidRPr="00E14977">
        <w:rPr>
          <w:rFonts w:cs="TTE2A54850t00"/>
          <w:sz w:val="24"/>
          <w:szCs w:val="24"/>
        </w:rPr>
        <w:t>…………………………………………………………………………………………………………………………</w:t>
      </w:r>
      <w:r w:rsidRPr="00E14977">
        <w:rPr>
          <w:rFonts w:cs="TTE2A54850t00"/>
          <w:sz w:val="24"/>
          <w:szCs w:val="24"/>
        </w:rPr>
        <w:t>.......................</w:t>
      </w:r>
    </w:p>
    <w:p w:rsidR="001C5744" w:rsidRPr="00E14977" w:rsidRDefault="00E14977">
      <w:pPr>
        <w:spacing w:after="0" w:line="360" w:lineRule="auto"/>
        <w:jc w:val="both"/>
        <w:rPr>
          <w:rFonts w:cs="TTE2A54850t00"/>
          <w:sz w:val="24"/>
          <w:szCs w:val="24"/>
        </w:rPr>
      </w:pPr>
      <w:r w:rsidRPr="00E14977">
        <w:rPr>
          <w:rFonts w:cs="TTE2A54850t00"/>
          <w:sz w:val="24"/>
          <w:szCs w:val="24"/>
        </w:rPr>
        <w:t>………………………………………………………………………………………………………………………….......................</w:t>
      </w:r>
    </w:p>
    <w:p w:rsidR="001C5744" w:rsidRPr="00E14977" w:rsidRDefault="00E14977">
      <w:pPr>
        <w:spacing w:after="0" w:line="360" w:lineRule="auto"/>
        <w:jc w:val="both"/>
        <w:rPr>
          <w:rFonts w:cs="TTE2A54850t00"/>
          <w:sz w:val="24"/>
          <w:szCs w:val="24"/>
        </w:rPr>
      </w:pPr>
      <w:r w:rsidRPr="00E14977">
        <w:rPr>
          <w:rFonts w:cs="TTE2A54850t00"/>
          <w:sz w:val="24"/>
          <w:szCs w:val="24"/>
        </w:rPr>
        <w:t>………………………………………………………………………………………………………………………….....................</w:t>
      </w:r>
      <w:r w:rsidRPr="00E14977">
        <w:rPr>
          <w:rFonts w:cs="TTE2A54850t00"/>
          <w:sz w:val="24"/>
          <w:szCs w:val="24"/>
        </w:rPr>
        <w:tab/>
      </w:r>
      <w:r w:rsidRPr="00E14977">
        <w:rPr>
          <w:rFonts w:cs="TTE2A54850t00"/>
          <w:sz w:val="24"/>
          <w:szCs w:val="24"/>
        </w:rPr>
        <w:tab/>
      </w:r>
      <w:r w:rsidRPr="00E14977">
        <w:rPr>
          <w:rFonts w:cs="TTE2A54850t00"/>
          <w:sz w:val="24"/>
          <w:szCs w:val="24"/>
        </w:rPr>
        <w:tab/>
      </w:r>
      <w:r w:rsidRPr="00E14977">
        <w:rPr>
          <w:rFonts w:cs="TTE2A54850t00"/>
          <w:sz w:val="24"/>
          <w:szCs w:val="24"/>
        </w:rPr>
        <w:tab/>
      </w:r>
      <w:r w:rsidRPr="00E14977">
        <w:rPr>
          <w:rFonts w:cs="TTE2A54850t00"/>
          <w:sz w:val="24"/>
          <w:szCs w:val="24"/>
        </w:rPr>
        <w:tab/>
      </w:r>
      <w:r w:rsidRPr="00E14977">
        <w:rPr>
          <w:rFonts w:cs="TTE2A54850t00"/>
          <w:sz w:val="24"/>
          <w:szCs w:val="24"/>
        </w:rPr>
        <w:tab/>
      </w:r>
      <w:r w:rsidRPr="00E14977">
        <w:rPr>
          <w:rFonts w:cs="TTE2A54850t00"/>
          <w:sz w:val="24"/>
          <w:szCs w:val="24"/>
        </w:rPr>
        <w:tab/>
      </w:r>
      <w:r w:rsidRPr="00E14977">
        <w:rPr>
          <w:rFonts w:cs="TTE2A54850t00"/>
          <w:sz w:val="24"/>
          <w:szCs w:val="24"/>
        </w:rPr>
        <w:tab/>
      </w:r>
      <w:r w:rsidRPr="00E14977">
        <w:rPr>
          <w:rFonts w:cs="TTE2A54850t00"/>
          <w:sz w:val="24"/>
          <w:szCs w:val="24"/>
        </w:rPr>
        <w:tab/>
      </w:r>
    </w:p>
    <w:p w:rsidR="001C5744" w:rsidRPr="00E14977" w:rsidRDefault="00E14977">
      <w:pPr>
        <w:spacing w:after="0"/>
        <w:jc w:val="both"/>
      </w:pPr>
      <w:r w:rsidRPr="00E14977">
        <w:rPr>
          <w:rFonts w:cs="TTE2A54850t00"/>
          <w:sz w:val="24"/>
          <w:szCs w:val="24"/>
        </w:rPr>
        <w:t xml:space="preserve">ZLP Oddział Szczecin </w:t>
      </w:r>
      <w:r w:rsidRPr="00E14977">
        <w:rPr>
          <w:rFonts w:cs="TTE2A54850t00"/>
          <w:sz w:val="24"/>
          <w:szCs w:val="24"/>
        </w:rPr>
        <w:tab/>
      </w:r>
      <w:r w:rsidRPr="00E14977">
        <w:rPr>
          <w:rFonts w:cs="TTE2A54850t00"/>
          <w:sz w:val="24"/>
          <w:szCs w:val="24"/>
        </w:rPr>
        <w:tab/>
      </w:r>
      <w:r w:rsidRPr="00E14977">
        <w:rPr>
          <w:rFonts w:cs="TTE2A54850t00"/>
          <w:sz w:val="24"/>
          <w:szCs w:val="24"/>
        </w:rPr>
        <w:tab/>
      </w:r>
      <w:r w:rsidRPr="00E14977">
        <w:rPr>
          <w:rFonts w:cs="TTE2A54850t00"/>
          <w:sz w:val="24"/>
          <w:szCs w:val="24"/>
        </w:rPr>
        <w:tab/>
      </w:r>
      <w:r w:rsidRPr="00E14977">
        <w:rPr>
          <w:rFonts w:cs="TTE2A54850t00"/>
          <w:sz w:val="24"/>
          <w:szCs w:val="24"/>
        </w:rPr>
        <w:tab/>
      </w:r>
      <w:r w:rsidRPr="00E14977">
        <w:rPr>
          <w:rFonts w:cs="TTE2A54850t00"/>
          <w:sz w:val="24"/>
          <w:szCs w:val="24"/>
        </w:rPr>
        <w:tab/>
        <w:t xml:space="preserve">               </w:t>
      </w:r>
      <w:r w:rsidRPr="00E14977">
        <w:rPr>
          <w:rFonts w:cs="TTE2A54850t00"/>
          <w:sz w:val="18"/>
          <w:szCs w:val="18"/>
        </w:rPr>
        <w:t xml:space="preserve">  podpis </w:t>
      </w:r>
    </w:p>
    <w:p w:rsidR="001C5744" w:rsidRPr="00E14977" w:rsidRDefault="00E14977">
      <w:pPr>
        <w:spacing w:after="0"/>
        <w:jc w:val="both"/>
      </w:pPr>
      <w:r w:rsidRPr="00E14977">
        <w:rPr>
          <w:rFonts w:cs="TTE2A54850t00"/>
          <w:sz w:val="24"/>
          <w:szCs w:val="24"/>
        </w:rPr>
        <w:t>al. Wojska Polskiego 90</w:t>
      </w:r>
      <w:r w:rsidRPr="00E14977">
        <w:rPr>
          <w:rFonts w:cs="TTE2A54850t00"/>
          <w:sz w:val="24"/>
          <w:szCs w:val="24"/>
        </w:rPr>
        <w:tab/>
      </w:r>
      <w:r w:rsidRPr="00E14977">
        <w:rPr>
          <w:rFonts w:cs="TTE2A54850t00"/>
          <w:sz w:val="24"/>
          <w:szCs w:val="24"/>
        </w:rPr>
        <w:tab/>
      </w:r>
      <w:r w:rsidRPr="00E14977">
        <w:rPr>
          <w:rFonts w:cs="TTE2A54850t00"/>
          <w:sz w:val="24"/>
          <w:szCs w:val="24"/>
        </w:rPr>
        <w:tab/>
      </w:r>
      <w:r w:rsidRPr="00E14977">
        <w:rPr>
          <w:rFonts w:cs="TTE2A54850t00"/>
          <w:sz w:val="24"/>
          <w:szCs w:val="24"/>
        </w:rPr>
        <w:tab/>
      </w:r>
      <w:r w:rsidRPr="00E14977">
        <w:rPr>
          <w:rFonts w:cs="TTE2A54850t00"/>
          <w:sz w:val="24"/>
          <w:szCs w:val="24"/>
        </w:rPr>
        <w:tab/>
      </w:r>
      <w:r w:rsidRPr="00E14977">
        <w:rPr>
          <w:rFonts w:cs="TTE2A54850t00"/>
          <w:sz w:val="18"/>
          <w:szCs w:val="18"/>
        </w:rPr>
        <w:t>a</w:t>
      </w:r>
      <w:r w:rsidRPr="00E14977">
        <w:rPr>
          <w:rFonts w:cs="TTE2A54850t00"/>
          <w:sz w:val="18"/>
          <w:szCs w:val="18"/>
        </w:rPr>
        <w:t xml:space="preserve">utora (rodzica/opiekuna </w:t>
      </w:r>
      <w:r w:rsidRPr="00E14977">
        <w:rPr>
          <w:rFonts w:cs="TTE2A54850t00"/>
          <w:sz w:val="18"/>
          <w:szCs w:val="18"/>
        </w:rPr>
        <w:t>prawnego a</w:t>
      </w:r>
      <w:r w:rsidRPr="00E14977">
        <w:rPr>
          <w:rFonts w:cs="TTE2A54850t00"/>
          <w:sz w:val="18"/>
          <w:szCs w:val="18"/>
        </w:rPr>
        <w:t>utora</w:t>
      </w:r>
    </w:p>
    <w:p w:rsidR="001C5744" w:rsidRPr="00E14977" w:rsidRDefault="00E14977">
      <w:pPr>
        <w:spacing w:after="0"/>
        <w:jc w:val="both"/>
        <w:rPr>
          <w:rFonts w:cs="TTE2A54850t00"/>
          <w:sz w:val="24"/>
          <w:szCs w:val="24"/>
        </w:rPr>
      </w:pPr>
      <w:r w:rsidRPr="00E14977">
        <w:rPr>
          <w:rFonts w:cs="TTE2A54850t00"/>
          <w:sz w:val="24"/>
          <w:szCs w:val="24"/>
        </w:rPr>
        <w:t>70-482 Szczecin</w:t>
      </w:r>
      <w:r w:rsidRPr="00E14977">
        <w:rPr>
          <w:rFonts w:cs="TTE2A54850t00"/>
          <w:sz w:val="24"/>
          <w:szCs w:val="24"/>
        </w:rPr>
        <w:tab/>
      </w:r>
      <w:r w:rsidRPr="00E14977">
        <w:rPr>
          <w:rFonts w:cs="TTE2A54850t00"/>
          <w:sz w:val="24"/>
          <w:szCs w:val="24"/>
        </w:rPr>
        <w:tab/>
      </w:r>
      <w:r w:rsidRPr="00E14977">
        <w:rPr>
          <w:rFonts w:cs="TTE2A54850t00"/>
          <w:sz w:val="24"/>
          <w:szCs w:val="24"/>
        </w:rPr>
        <w:tab/>
      </w:r>
      <w:r w:rsidRPr="00E14977">
        <w:rPr>
          <w:rFonts w:cs="TTE2A54850t00"/>
          <w:sz w:val="24"/>
          <w:szCs w:val="24"/>
        </w:rPr>
        <w:tab/>
      </w:r>
      <w:r w:rsidRPr="00E14977">
        <w:rPr>
          <w:rFonts w:cs="TTE2A54850t00"/>
          <w:sz w:val="24"/>
          <w:szCs w:val="24"/>
        </w:rPr>
        <w:tab/>
      </w:r>
      <w:r w:rsidRPr="00E14977">
        <w:rPr>
          <w:rFonts w:cs="TTE2A54850t00"/>
          <w:sz w:val="24"/>
          <w:szCs w:val="24"/>
        </w:rPr>
        <w:tab/>
      </w:r>
      <w:r w:rsidRPr="00E14977">
        <w:rPr>
          <w:rFonts w:cs="TTE2A54850t00"/>
          <w:sz w:val="24"/>
          <w:szCs w:val="24"/>
        </w:rPr>
        <w:tab/>
      </w:r>
      <w:r w:rsidRPr="00E14977">
        <w:rPr>
          <w:rFonts w:cs="TTE2A54850t00"/>
          <w:sz w:val="18"/>
          <w:szCs w:val="18"/>
        </w:rPr>
        <w:t>niepełnoletniego)*</w:t>
      </w:r>
    </w:p>
    <w:p w:rsidR="001C5744" w:rsidRPr="00E14977" w:rsidRDefault="00E14977">
      <w:pPr>
        <w:spacing w:after="0"/>
        <w:jc w:val="both"/>
      </w:pPr>
      <w:r w:rsidRPr="00E14977">
        <w:rPr>
          <w:rFonts w:cs="TTE2A54850t00"/>
          <w:sz w:val="18"/>
          <w:szCs w:val="18"/>
        </w:rPr>
        <w:tab/>
      </w:r>
      <w:r w:rsidRPr="00E14977">
        <w:rPr>
          <w:rFonts w:cs="TTE2A54850t00"/>
          <w:sz w:val="18"/>
          <w:szCs w:val="18"/>
        </w:rPr>
        <w:tab/>
      </w:r>
      <w:r w:rsidRPr="00E14977">
        <w:rPr>
          <w:rFonts w:cs="TTE2A54850t00"/>
          <w:sz w:val="18"/>
          <w:szCs w:val="18"/>
        </w:rPr>
        <w:tab/>
      </w:r>
      <w:r w:rsidRPr="00E14977">
        <w:rPr>
          <w:rFonts w:cs="TTE2A54850t00"/>
          <w:sz w:val="18"/>
          <w:szCs w:val="18"/>
        </w:rPr>
        <w:tab/>
      </w:r>
      <w:r w:rsidRPr="00E14977">
        <w:rPr>
          <w:rFonts w:cs="TTE2A54850t00"/>
          <w:sz w:val="18"/>
          <w:szCs w:val="18"/>
        </w:rPr>
        <w:tab/>
      </w:r>
      <w:r w:rsidRPr="00E14977">
        <w:rPr>
          <w:rFonts w:cs="TTE2A54850t00"/>
          <w:sz w:val="18"/>
          <w:szCs w:val="18"/>
        </w:rPr>
        <w:tab/>
      </w:r>
      <w:r w:rsidRPr="00E14977">
        <w:rPr>
          <w:rFonts w:cs="TTE2A54850t00"/>
          <w:sz w:val="18"/>
          <w:szCs w:val="18"/>
        </w:rPr>
        <w:tab/>
      </w:r>
    </w:p>
    <w:p w:rsidR="001C5744" w:rsidRPr="00E14977" w:rsidRDefault="00E14977">
      <w:pPr>
        <w:spacing w:after="0"/>
        <w:jc w:val="both"/>
        <w:rPr>
          <w:sz w:val="18"/>
          <w:szCs w:val="18"/>
        </w:rPr>
      </w:pPr>
      <w:r w:rsidRPr="00E14977">
        <w:rPr>
          <w:rFonts w:cs="TTE2A54850t00"/>
          <w:sz w:val="18"/>
          <w:szCs w:val="18"/>
        </w:rPr>
        <w:t>miejsce i data</w:t>
      </w:r>
    </w:p>
    <w:p w:rsidR="001C5744" w:rsidRPr="00E14977" w:rsidRDefault="001C5744">
      <w:pPr>
        <w:spacing w:after="0"/>
        <w:jc w:val="both"/>
        <w:rPr>
          <w:rFonts w:cs="TTE2A54850t00"/>
          <w:sz w:val="18"/>
          <w:szCs w:val="18"/>
        </w:rPr>
      </w:pPr>
    </w:p>
    <w:p w:rsidR="001C5744" w:rsidRPr="00E14977" w:rsidRDefault="00E14977">
      <w:pPr>
        <w:spacing w:after="0"/>
        <w:jc w:val="both"/>
      </w:pPr>
      <w:r w:rsidRPr="00E14977">
        <w:rPr>
          <w:rFonts w:cs="TTE2A54850t00"/>
          <w:sz w:val="18"/>
          <w:szCs w:val="18"/>
        </w:rPr>
        <w:t>*niepotrzebne skreślić</w:t>
      </w:r>
    </w:p>
    <w:sectPr w:rsidR="001C5744" w:rsidRPr="00E14977">
      <w:pgSz w:w="11906" w:h="16838"/>
      <w:pgMar w:top="1134" w:right="1417" w:bottom="851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TTE29E5540t00">
    <w:panose1 w:val="00000000000000000000"/>
    <w:charset w:val="00"/>
    <w:family w:val="roman"/>
    <w:notTrueType/>
    <w:pitch w:val="default"/>
  </w:font>
  <w:font w:name="TTE2A54850t00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5744"/>
    <w:rsid w:val="001C5744"/>
    <w:rsid w:val="00E1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1E81A-7904-4739-8211-9522C85E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788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34D19"/>
  </w:style>
  <w:style w:type="character" w:customStyle="1" w:styleId="StopkaZnak">
    <w:name w:val="Stopka Znak"/>
    <w:basedOn w:val="Domylnaczcionkaakapitu"/>
    <w:link w:val="Stopka"/>
    <w:uiPriority w:val="99"/>
    <w:qFormat/>
    <w:rsid w:val="00A34D19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34D1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A34D19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BCFF959-D448-406F-9B3C-EFF8489BEDD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304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mediadizajnD</dc:creator>
  <dc:description/>
  <cp:lastModifiedBy>Dembek Leszek</cp:lastModifiedBy>
  <cp:revision>22</cp:revision>
  <dcterms:created xsi:type="dcterms:W3CDTF">2016-02-01T12:05:00Z</dcterms:created>
  <dcterms:modified xsi:type="dcterms:W3CDTF">2024-03-13T08:26:00Z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bjClsUserRVM">
    <vt:lpwstr>[]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DocumentSecurityLabel">
    <vt:lpwstr>[d7220eed-17a6-431d-810c-83a0ddfed893]</vt:lpwstr>
  </property>
  <property fmtid="{D5CDD505-2E9C-101B-9397-08002B2CF9AE}" pid="12" name="bjPortionMark">
    <vt:lpwstr>[]</vt:lpwstr>
  </property>
  <property fmtid="{D5CDD505-2E9C-101B-9397-08002B2CF9AE}" pid="13" name="bjSaver">
    <vt:lpwstr>YOocIcgiz2PrRsUp+DA8fbiSm/ro80WH</vt:lpwstr>
  </property>
  <property fmtid="{D5CDD505-2E9C-101B-9397-08002B2CF9AE}" pid="14" name="docIndexRef">
    <vt:lpwstr>efd0c993-0c93-46ef-b3a1-b13cf04624bc</vt:lpwstr>
  </property>
</Properties>
</file>